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75158E">
      <w:pPr>
        <w:pStyle w:val="2"/>
        <w:jc w:val="left"/>
        <w:rPr>
          <w:rFonts w:ascii="方正公文小标宋" w:eastAsia="方正公文小标宋"/>
          <w:b w:val="0"/>
          <w:sz w:val="84"/>
          <w:szCs w:val="84"/>
          <w:lang w:eastAsia="zh-CN"/>
        </w:rPr>
      </w:pPr>
    </w:p>
    <w:p w14:paraId="3C086D1C">
      <w:pPr>
        <w:pStyle w:val="2"/>
        <w:jc w:val="left"/>
        <w:rPr>
          <w:rFonts w:ascii="方正公文小标宋" w:eastAsia="方正公文小标宋"/>
          <w:b w:val="0"/>
          <w:sz w:val="84"/>
          <w:szCs w:val="84"/>
          <w:lang w:eastAsia="zh-CN"/>
        </w:rPr>
      </w:pPr>
    </w:p>
    <w:p w14:paraId="76CA3F03">
      <w:pPr>
        <w:adjustRightInd/>
        <w:snapToGrid/>
        <w:spacing w:before="0" w:beforeLines="0" w:after="0" w:afterLines="0"/>
        <w:jc w:val="center"/>
        <w:rPr>
          <w:rFonts w:hint="eastAsia" w:ascii="Times New Roman" w:hAnsi="方正公文小标宋" w:eastAsia="方正公文小标宋"/>
          <w:snapToGrid/>
          <w:kern w:val="0"/>
          <w:sz w:val="84"/>
          <w:szCs w:val="84"/>
        </w:rPr>
      </w:pPr>
      <w:bookmarkStart w:id="12" w:name="_GoBack"/>
      <w:r>
        <w:rPr>
          <w:rFonts w:hint="eastAsia" w:ascii="Times New Roman" w:hAnsi="方正公文小标宋" w:eastAsia="方正公文小标宋"/>
          <w:snapToGrid/>
          <w:kern w:val="0"/>
          <w:sz w:val="84"/>
          <w:szCs w:val="84"/>
        </w:rPr>
        <w:t>吉林省长春市榆树市恩育乡人民</w:t>
      </w:r>
    </w:p>
    <w:p w14:paraId="7FBB4B6F">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p w14:paraId="7212163C">
      <w:pPr>
        <w:rPr>
          <w:rFonts w:ascii="方正公文小标宋" w:eastAsia="方正公文小标宋"/>
          <w:sz w:val="84"/>
          <w:szCs w:val="84"/>
          <w:lang w:eastAsia="zh-CN"/>
        </w:rPr>
      </w:pPr>
    </w:p>
    <w:bookmarkEnd w:id="12"/>
    <w:p w14:paraId="7BFF43F1">
      <w:pPr>
        <w:rPr>
          <w:rFonts w:ascii="方正公文小标宋" w:eastAsia="方正公文小标宋"/>
          <w:sz w:val="84"/>
          <w:szCs w:val="84"/>
          <w:lang w:eastAsia="zh-CN"/>
        </w:rPr>
      </w:pPr>
    </w:p>
    <w:p w14:paraId="10C8848B">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79100"/>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5E628FA7">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b w:val="0"/>
              <w:bCs w:val="0"/>
              <w:snapToGrid/>
              <w:color w:val="auto"/>
              <w:kern w:val="0"/>
              <w:sz w:val="44"/>
              <w:szCs w:val="44"/>
              <w:lang w:val="zh-CN" w:eastAsia="zh-CN" w:bidi="ar-SA"/>
            </w:rPr>
            <w:t>目录</w:t>
          </w:r>
        </w:p>
        <w:p w14:paraId="5ED1D04D">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_Toc4815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_Toc4815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74FBEA91">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_Toc9828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_Toc9828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659FBA81">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_Toc30937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_Toc30937 \h </w:instrText>
          </w:r>
          <w:r>
            <w:fldChar w:fldCharType="separate"/>
          </w:r>
          <w:r>
            <w:t>49</w:t>
          </w:r>
          <w:r>
            <w:fldChar w:fldCharType="end"/>
          </w:r>
          <w:r>
            <w:rPr>
              <w:rFonts w:ascii="Times New Roman" w:hAnsi="Times New Roman" w:eastAsia="方正小标宋_GBK" w:cs="Times New Roman"/>
              <w:color w:val="auto"/>
              <w:spacing w:val="7"/>
              <w:szCs w:val="44"/>
              <w:lang w:eastAsia="zh-CN"/>
            </w:rPr>
            <w:fldChar w:fldCharType="end"/>
          </w:r>
        </w:p>
        <w:p w14:paraId="7ED5B2ED">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016B1DFB">
      <w:pPr>
        <w:rPr>
          <w:lang w:eastAsia="zh-CN"/>
        </w:rPr>
      </w:pPr>
    </w:p>
    <w:p w14:paraId="31272166">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663FD7A0">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949"/>
      <w:bookmarkStart w:id="1" w:name="_Toc172077416"/>
      <w:bookmarkStart w:id="2" w:name="_Toc4815"/>
      <w:bookmarkStart w:id="3" w:name="_Toc172077551"/>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40C40BD1">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B846E">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EA144">
            <w:pPr>
              <w:jc w:val="center"/>
              <w:textAlignment w:val="center"/>
              <w:rPr>
                <w:rFonts w:ascii="Times New Roman" w:hAnsi="Times New Roman" w:eastAsia="方正公文黑体"/>
              </w:rPr>
            </w:pPr>
            <w:r>
              <w:rPr>
                <w:rFonts w:ascii="Times New Roman" w:hAnsi="Times New Roman" w:eastAsia="方正公文黑体"/>
                <w:lang w:bidi="ar"/>
              </w:rPr>
              <w:t>权责清单</w:t>
            </w:r>
          </w:p>
        </w:tc>
      </w:tr>
      <w:tr w14:paraId="30B56AD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D329F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72901B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B25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AC2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2CB347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F27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B55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加强党委自身建设，严格贯彻执行民主集中制，召开民主生活会、组织生活会，抓好“三重一大”事项决策，落实理论学习中心组学习制度</w:t>
            </w:r>
          </w:p>
        </w:tc>
      </w:tr>
      <w:tr w14:paraId="272B4D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BFF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485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28192F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CEB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AD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345FF3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422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172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1C9E6A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46C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1AD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抓好镇党委和基层党组织建设，落实党代会代表任期制，按期组织召开党代会，进行届中分析工作</w:t>
            </w:r>
          </w:p>
        </w:tc>
      </w:tr>
      <w:tr w14:paraId="61B2CB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76D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42E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6BAEDF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178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677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1A7F48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561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28A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640D1F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ED9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10E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38D0D5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BED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9F2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464D39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BDA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A5B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落实全面从严治党、党风廉政建设责任制，落实中央八项规定精神，开展党风廉政建设、党规党纪学习及警示教育，推进反腐败工作</w:t>
            </w:r>
          </w:p>
        </w:tc>
      </w:tr>
      <w:tr w14:paraId="7ABDD8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350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11A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742070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697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0E0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6F6C55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FD9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920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2E9AF4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336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33F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586853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B22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C19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7257CE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820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3F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1C1638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F2E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257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0ECCA8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92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CD9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20A21D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00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DAF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5AB7CB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482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922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按时召开乡镇人民代表大会，依法履行监督、决定、选举等职权</w:t>
            </w:r>
          </w:p>
        </w:tc>
      </w:tr>
      <w:tr w14:paraId="64E5D8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38A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754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3B18A8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864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20E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30173E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C19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8CE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4A1BC5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DFF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F45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183B09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AFA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CAD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4D9A29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A83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1EA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加强基层残疾人组织建设，发挥好乡镇残联、村（社区）残协作用，维护残疾人合法权益</w:t>
            </w:r>
          </w:p>
        </w:tc>
      </w:tr>
      <w:tr w14:paraId="4ED2AF8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2C6EB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593C64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CD0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770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0DF68D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8B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8E3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67732C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DAC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30F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33671C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AAA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1D7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38698A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978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D7D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3C263E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5D9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5A4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571219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59F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FF7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做好高效农业、科技种植，开展“海绵农田”实验示范及技术推广工作</w:t>
            </w:r>
          </w:p>
        </w:tc>
      </w:tr>
      <w:tr w14:paraId="5F072CC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14A2B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791B3A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935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5DC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16E95A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87B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C69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396931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A78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78E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568F16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36D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BFB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3C2D46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16A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58C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14B2F1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6F9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084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66807F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3A6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71C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1DAB20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F85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B2C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705CBD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8AE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EAD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0BFE7E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458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F6A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3BBF73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5C1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229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685B87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748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BFB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7F77C5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FC0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25C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78A4641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0C22E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673ECD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E99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EA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52950C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E03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1CF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352148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60B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338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5455F0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02B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83E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62DB7C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28D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CC2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做好依法治镇（乡）工作，推进法治建设，提高依法行政水平，负责乡镇职权范围内综合行政执法有关事项</w:t>
            </w:r>
          </w:p>
        </w:tc>
      </w:tr>
      <w:tr w14:paraId="5F36B5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71C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C8D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486E0B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79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0F8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6468F9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FAD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B5A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1733FD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B7D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05A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3A6C9F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F83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8AB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加强乡镇、村（社区）两级综治中心建设，开展平安建设宣传，实行社会综合治理网格化管理</w:t>
            </w:r>
          </w:p>
        </w:tc>
      </w:tr>
      <w:tr w14:paraId="2B0651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0B2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FA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484EC7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2BB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481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21B8CD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67C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6F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7890C3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495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818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36F653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BCC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0E5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7AB470A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515F7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五、乡村振兴（17项）</w:t>
            </w:r>
          </w:p>
        </w:tc>
      </w:tr>
      <w:tr w14:paraId="5A35EE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921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4C2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5B9470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676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75B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0A7AEB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1BB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2D1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1B4EDF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677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835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118127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F6C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52E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21C5FB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0AC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84B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35A33D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E2A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2E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4E5A85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EB5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4AB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35F600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49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D1D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457724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C52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FAC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1B5736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C85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13F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3FEF27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3B7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C98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3D260D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54D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850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03539D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443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F03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20583B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C0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94B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449F31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15E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B50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12B61E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1BB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C0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发展本地特色产业，做好棚膜经济发展</w:t>
            </w:r>
          </w:p>
        </w:tc>
      </w:tr>
      <w:tr w14:paraId="527D4A8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6AB65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55345B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024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CE3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负责辖区生产生活秩序管理工作，治理“三乱”和违规占道经营等问题</w:t>
            </w:r>
          </w:p>
        </w:tc>
      </w:tr>
      <w:tr w14:paraId="285A17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9E3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52F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3DD03C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572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1E4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负责辖区环境卫生管理工作，开展环卫保洁，做好环境整治工作</w:t>
            </w:r>
          </w:p>
        </w:tc>
      </w:tr>
      <w:tr w14:paraId="2B03E73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EBD4A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0F3037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C41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68C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3672F9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991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FB3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523872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2DC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DDD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22CD2F0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ED78C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0AFB59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7EC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B8B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052BC3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2C0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C8E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5D6DFF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F05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759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629892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01A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282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18BFDF4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6FB19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九、城乡建设（6项）</w:t>
            </w:r>
          </w:p>
        </w:tc>
      </w:tr>
      <w:tr w14:paraId="736AD4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F25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8DB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59EF9D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58B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80B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7C6942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9B4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596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339C1E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690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6CA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做好控祥规划工作</w:t>
            </w:r>
          </w:p>
        </w:tc>
      </w:tr>
      <w:tr w14:paraId="6896F3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3C5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BBE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6538FE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D1E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F94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258F09F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84CC0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6EE2C1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B9F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660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3A79FA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850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432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1AA1D8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1E2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467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052F07F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08CE1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十一、文化和旅游（8项）</w:t>
            </w:r>
          </w:p>
        </w:tc>
      </w:tr>
      <w:tr w14:paraId="0B4557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719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0AF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78A46D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048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FC2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268D71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54D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4D1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4A7A21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42D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388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43351F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F95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4B1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19FCC4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51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F1B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做好永利村露营基地维护建设工作，推进乡村旅游经济发展</w:t>
            </w:r>
          </w:p>
        </w:tc>
      </w:tr>
      <w:tr w14:paraId="7FC7A7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8C5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E7D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做好山泉城古城遗址保护工作</w:t>
            </w:r>
          </w:p>
        </w:tc>
      </w:tr>
      <w:tr w14:paraId="08C73B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55F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09C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做好苏家湖风景区建设工作，推进乡村旅游经济发展</w:t>
            </w:r>
          </w:p>
        </w:tc>
      </w:tr>
      <w:tr w14:paraId="4D8E470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40A31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459F75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DAA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835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189516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1C7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BC3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4CB3B4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ED3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E78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3614205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12703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456258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E46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D0F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509D7B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2F8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8E9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03EE50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F36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9CC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685C64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59F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FFB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31E407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89B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499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738DA8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078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FD5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21A8C5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BF3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5C8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248594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F9D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D85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7CFFCA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91A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9C9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6B1AB1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47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E0B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5CCED2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6AB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D61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5AA0EE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DA9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3B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20C15E4D">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9828"/>
      <w:bookmarkStart w:id="6" w:name="_Toc172077552"/>
      <w:bookmarkStart w:id="7" w:name="_Toc172077950"/>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7BB8AA6F">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4448A">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F395E">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4F01F">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E2579">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6D552">
            <w:pPr>
              <w:jc w:val="center"/>
              <w:textAlignment w:val="center"/>
              <w:rPr>
                <w:rFonts w:ascii="Times New Roman" w:hAnsi="Times New Roman" w:eastAsia="方正公文黑体"/>
              </w:rPr>
            </w:pPr>
            <w:r>
              <w:rPr>
                <w:rFonts w:ascii="Times New Roman" w:hAnsi="Times New Roman" w:eastAsia="方正公文黑体"/>
                <w:color w:val="auto"/>
                <w:lang w:bidi="ar"/>
              </w:rPr>
              <w:t>乡配合职责</w:t>
            </w:r>
          </w:p>
        </w:tc>
      </w:tr>
      <w:tr w14:paraId="399327A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24FDD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1EBC3B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7D9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36D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AF3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44A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DC4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41DA6B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3AF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B0A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724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3E0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9F4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2.按照上级安排部署，组织实施乡镇党委和村（社区）党组织换届工作；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59E97A7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AC9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F48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FAA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1D5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FFA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6739F3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B3C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F6C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9CC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3B9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BC0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5A4BC7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FED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F25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975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85D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3D6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0FD8BB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C1F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5CD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E52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440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CB2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1FBB073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59C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71B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9E4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02B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FA1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236BA40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CDC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317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0A5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9A6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0ED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5D1CA54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214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45C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ADE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555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B3B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7C80BD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AB0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6B2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FC9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9C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223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28DA91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2F7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465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BD6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A9C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DDB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0C68E3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A3A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C2E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94A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B62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83D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4FB366A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EBD16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3488000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84C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29E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FFA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67D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931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0D732B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2D8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B8F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01F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D2E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172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67B124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C0B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219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C4E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215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4E9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1BC55F1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1C9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241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CDC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32B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079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645B337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9C8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7CB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71A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943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A5B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5D70451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724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2DB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57A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847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1D9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7C41151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5C6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043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791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E0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99E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4E00FBF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073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DAB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738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C7A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5B6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263463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2D1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35F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EDB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C65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E1D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085727D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8FD6B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三、民生服务（9项）</w:t>
            </w:r>
          </w:p>
        </w:tc>
      </w:tr>
      <w:tr w14:paraId="187E2C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07E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7B7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22D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A37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CA3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228E53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DAE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D47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98C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DB3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9E8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6727EE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EEB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4ED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5BA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7B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AB0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05B0CD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96E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259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7E6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E25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939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6228C1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0CA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843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BF8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772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E56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5754F2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9E3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3AD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429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B5D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4F0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32E0A6C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321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661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6DD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66E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37C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034925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528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CC1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DE9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78D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112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511A48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4B2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8C1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F55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D39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A4A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36988DC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E1F46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4058B7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86F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E47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143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253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9D9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4F2158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16A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B43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D39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0B4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ADB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088700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B32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4C2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DB3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CE7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22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6EC3AD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D70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039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751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BAE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6BD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5F918F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BA1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39B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D54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130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ABF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1.乡镇要依托司法所或当地可利用区域建立公共法律服务工作站；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54872F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E4C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100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01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7DF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D78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1.配合做好乡镇普法宣传工作进行总结验收；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3.配合推进实施乡镇、村（社区）法治文化阵地建设</w:t>
            </w:r>
          </w:p>
        </w:tc>
      </w:tr>
      <w:tr w14:paraId="6BCF1B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BE8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73D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03E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226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60F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44716C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05A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442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4C6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848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2C6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398D0E8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1F382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294FD6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A8F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869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E4B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524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136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460263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A0D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00D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9B0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495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AFD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05DCEC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441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907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1EE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BA7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594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20954E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971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001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902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3E7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D5A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280EC07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758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BDA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E00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A38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规模化养殖场污畜禽污染染防治工作的执法监管，对规模化养殖场不正常运行污染防治设施，不合理处置养殖粪污的，依法立案查处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0CE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5EDEE4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8F3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E1B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938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BDF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2A1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6B1A36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974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3B7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45E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C3E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F6C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74B274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85E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21E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B1D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EEC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C48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2571CD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BA5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C5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300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5B3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C39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601DF9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8F9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F2F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B2E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7FE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4E3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3C657D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6D3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390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743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4D3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03F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4AD688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AC8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0A9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616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B16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EBC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5A20C7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027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C49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FCB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FC0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86D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04AAF0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D02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458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079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53E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5AE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5D0BED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F06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711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124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D65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7B4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1239A6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BCE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5D5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341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246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C6F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61D4ED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EFE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CFA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150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2BF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16E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77891F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9EF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ADD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F2C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972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7.负责全市“二品一标”农产品生产技术、新标准的的推广、宣传及培训工作；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408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4.负责建立并动态管理乡镇种植业农产品生产主体名录；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6B4C4D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744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DEA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DA5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2C2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EAE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0EE34E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4B7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5AB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9F5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5FB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2B6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43E358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4CF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4CD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F7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C59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1DF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64DD32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A19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EDE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B36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C4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FD2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6CB311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5B1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3F5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4DB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A4C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4D1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1B2686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A3D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542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099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AB3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569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5345905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490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F65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BB0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6E6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D6F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042345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A00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341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40A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297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027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0CC087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871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4ED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630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4F2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9B4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2.负责组织上报本乡镇传统村落材料；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556554B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2BCD1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1182BC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350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298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AD1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2B5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CE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0B6D9B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7EE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ECB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FFA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BFE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279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5BDBAF6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92694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3A60650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CB0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039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4D9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51A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641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617E1C7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DB2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287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8D7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138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BC1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5.协助上级部门查处非法宗教活动，防范极端宗教思想渗透</w:t>
            </w:r>
          </w:p>
        </w:tc>
      </w:tr>
      <w:tr w14:paraId="6B27306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B8B3E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74B3D0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C0C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52A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5EA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6B6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1C8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4E5D8B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118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23A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CA4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417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91A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6A53C5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EA5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CB2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83A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952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16C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07DFA0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261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C93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0E5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372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03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2B96EF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95C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0BE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CE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BFC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A45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1E4BE6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A9D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A77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A64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6B2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FD3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5134FC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F46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F6A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5C6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CEB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681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2.负责履行乡级林长办公室职责，执行林长制各项制度，监督乡、村两级林长履职情况；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673546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A7E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AA9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368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07A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FA1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3CB29A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DCB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390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56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17D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C14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55EE45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B87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417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81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6BA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A22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3363646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4BC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DF6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AAA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429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C4A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637E027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438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AD6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1A4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61F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496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578785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7A6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3A7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4B4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2C9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6BC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01FC87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CBC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5C7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A20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D6D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33F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13873D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380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1CB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19E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8D6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44F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6D6983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D48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519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79D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82D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DB9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7E5B05C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158F2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367B38A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60C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8E4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188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EF6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BEA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0F1698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D59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EC8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07E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EAB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23D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53971F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08E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03E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EDC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245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45D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24D6A3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BE1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71B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2F7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D0A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BD9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0FEDF11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C034C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35A8FC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6F0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D35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62B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CA6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84C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62D7F23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239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C65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75B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C38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E01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01780E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6F8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4D8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501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05E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125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3B640A4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1FD10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十一、交通运输（2项）</w:t>
            </w:r>
          </w:p>
        </w:tc>
      </w:tr>
      <w:tr w14:paraId="0970DD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001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CF0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1D2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671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9A6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7DB1A7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C8F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6ED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D3F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E7C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B69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3A6448E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B597F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362F00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4A2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282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B9E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9EA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8C4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12012E7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1668E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24771D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D98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A8E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EBB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A2E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CDD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6617FD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1BD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7A2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870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5D7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9E4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4856C5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C2A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C73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08E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224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730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599F1D7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40C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4A5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17F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4FD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2C1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555969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215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D5B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943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BFF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DC4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5E03831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AED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BB1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3D8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BD6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E69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6653032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3B127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7B53E5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F27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120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8D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E25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7B2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0FAB16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A20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EDB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916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386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5B3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27406A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EBA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743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1A2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6F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1EE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2AAF63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261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589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E09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075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62C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592938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EC8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FD9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A7E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125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792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3B8709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FF9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04F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EE3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3DA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344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4F814C9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CDF5D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4812B3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CC1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3F5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C80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F5E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6C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405920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AE5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55C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609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F09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988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4BC39A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8C0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DC4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D92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AE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22C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64F192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86A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04E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33E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AE7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BDD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49E7827B">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553"/>
      <w:bookmarkStart w:id="9" w:name="_Toc30937"/>
      <w:bookmarkStart w:id="10" w:name="_Toc172077951"/>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252109B5">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387A5">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6FF31">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2C5D0">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31F1938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5AF00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5591A3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8AE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4F6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59F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499A22E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8A805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669EED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D0F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BC5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C03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3147ACA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E14ED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145499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3D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FB6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9DB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E205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59C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5A2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F5B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14E3A7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D0B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C3B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F81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7C2A30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F73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DB0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8DF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0EAB79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219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FC2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2F4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339B47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29B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C09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333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55F297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127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E2C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73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55E7C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6CB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93D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842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256D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9DA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C08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E8C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85B5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B5B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C26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0B2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824F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92C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4C3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3AA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9B1E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AC0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5CD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925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75F0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AF5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9E9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F58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A8491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1B5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F72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66F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10A04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7F3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633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361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087C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C07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435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4CB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0C2DF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E1C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FEB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CD3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2DA4F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E7C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AEB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123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B43F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9D8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C72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540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D5FE4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3D7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32C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AD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9745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509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427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F75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6C65B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611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CFF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E09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53ABD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B2F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90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A11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0475D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43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C8A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7A2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92D93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E42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FF4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3E4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D178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5BC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2CA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C9F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034E11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B9DFD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22E3CA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207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27D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6EF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92EEA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B71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54D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307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FDBA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498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4CB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39B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29A9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7DE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835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9E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22B4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E3D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D66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EC4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7DF8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26B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4C7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853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D3CB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20F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D33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8A7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29794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806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941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513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08CC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51C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8CA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4BE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34C6C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BCC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F7F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1CB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C87D9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64E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787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E9C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78824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3CA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673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946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DC39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334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591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01C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59B2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2C4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8B6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3FA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781D7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F97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C4D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61A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CFCD0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4A9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C35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329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5EBF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1A2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727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12E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CF03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893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065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E20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2FE8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EA3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76C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33F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2CD06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6D7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236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176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A744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4DF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4C5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EBD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09DD5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90F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411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B81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11D6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665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533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6E5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566C0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41C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C10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E02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C65A7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EC1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0F9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325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168F5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B31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189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731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DE2E2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D59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FFB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DBC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C9819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C70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DB4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249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7CDB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C5A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598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F9C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E6C4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680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0C3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1C9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04313F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B7D49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633E91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DDE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DCA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9FC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1574E4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EE6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239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90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482031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071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7B9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EE4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16FA6E9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520D4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353BBD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9CA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7C6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D96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7DFC6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C28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3F9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8E9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F08B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5D3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53C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76E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0EEC1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55F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743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FD1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23696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4C9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117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FCA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A8B99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915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0C4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E84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B983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1FF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FC7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236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2FBB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A1A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007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75A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73F81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F12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E25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FBA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1A2EB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E99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E99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8E8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AC6F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A0F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A4C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304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217B5D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80B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106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E9E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541B6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BAF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15E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2C1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2AD696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668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D2B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89F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292AE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9B4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BE2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AAA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82068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5E5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822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ACD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667C72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A28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070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842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A91F9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EED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C4D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E02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00A93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44C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881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C66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035505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21E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350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836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A2E1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AF6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A50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928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16D32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D7F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FB1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55F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9771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22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E04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CC1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B518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924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724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1ED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79BE95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744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7A2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C19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2E6A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65B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6C3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993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C51FB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F14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953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77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13B8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387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3C5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A3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F020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D2F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66E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E0A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08220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EBF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A4C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FDB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F408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2C6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43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D83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77BB6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381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B21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971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44DC1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FAA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1FB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5D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4A375A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57B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6C2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05A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2BBC39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A2E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B2D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CCF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E6FE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D7F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64E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058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702B9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1DF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B6F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99B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2C087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35C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361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C4E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A33214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260EB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2DB3C1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CE0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FF4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956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72641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94C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99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B8A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BED8F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EB7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06B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AF5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892A6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4EF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060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A65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443783B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9B577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0480C3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2BA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72E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458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7996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45D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4D4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22C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21BB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779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532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2F2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46E4E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F3C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4DE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E77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6DF79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78D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E18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88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CD4A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E79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EAC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4DE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80BD4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C64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0C1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EA4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E3FF7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143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D3C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AA4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46E1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00C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F8C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C17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950FA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CDF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542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D94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773F4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738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523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138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0CE693C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E4EF7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480CCD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42B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A7F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412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578BE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420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D28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9E2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C8C8A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24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988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CF1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CDA4D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439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87C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2CF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F9A7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0F6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ABE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B86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9558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BD6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1D2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E40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AC7D1E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B2ACC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2FB82D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E37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E8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9DD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D7BB4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657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9A0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279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1C719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76C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350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137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32E22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6E206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4DE980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BA3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2AE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3C7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094359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151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911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BF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4FAA6B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5DB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C8B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0EE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5D1264A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4784A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6EC5D1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786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493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D3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633B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A2E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E14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E02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B8A95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6C3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FD3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442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6184D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C36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6FD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C1D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48DC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FB2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376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CA6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C128B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A40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883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AE7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76B8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B1C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062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F97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C568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734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E24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276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25376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34E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2F0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440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8515E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8B0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CA4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139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D3ED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7CE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46A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6B7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6F13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AA6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449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B04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648818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6CA87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062461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590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004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11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4FC27545">
      <w:pPr>
        <w:pStyle w:val="3"/>
        <w:spacing w:before="0" w:after="0" w:line="240" w:lineRule="auto"/>
        <w:jc w:val="center"/>
        <w:rPr>
          <w:rFonts w:ascii="Times New Roman" w:hAnsi="Times New Roman" w:eastAsia="方正小标宋_GBK" w:cs="Times New Roman"/>
          <w:color w:val="auto"/>
          <w:spacing w:val="7"/>
          <w:lang w:eastAsia="zh-CN"/>
        </w:rPr>
      </w:pPr>
    </w:p>
    <w:p w14:paraId="43EAE2D2">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035D1">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4428A2A2">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4428A2A2">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31047">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D0D80"/>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556418"/>
    <w:rsid w:val="0055782E"/>
    <w:rsid w:val="005F3046"/>
    <w:rsid w:val="005F4A95"/>
    <w:rsid w:val="00621683"/>
    <w:rsid w:val="00624E87"/>
    <w:rsid w:val="00635096"/>
    <w:rsid w:val="00670175"/>
    <w:rsid w:val="00691C2F"/>
    <w:rsid w:val="00693EEA"/>
    <w:rsid w:val="006E6CDB"/>
    <w:rsid w:val="006F07E4"/>
    <w:rsid w:val="007066F0"/>
    <w:rsid w:val="00735E5D"/>
    <w:rsid w:val="007364DC"/>
    <w:rsid w:val="00743BB1"/>
    <w:rsid w:val="00745330"/>
    <w:rsid w:val="00757D6B"/>
    <w:rsid w:val="0076256B"/>
    <w:rsid w:val="00764690"/>
    <w:rsid w:val="007A235A"/>
    <w:rsid w:val="0080494D"/>
    <w:rsid w:val="00821188"/>
    <w:rsid w:val="00846E5D"/>
    <w:rsid w:val="00854E2C"/>
    <w:rsid w:val="008C6462"/>
    <w:rsid w:val="008D168C"/>
    <w:rsid w:val="00944BE5"/>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55596"/>
    <w:rsid w:val="00B60217"/>
    <w:rsid w:val="00B67212"/>
    <w:rsid w:val="00B7677F"/>
    <w:rsid w:val="00BD3ECB"/>
    <w:rsid w:val="00BE017C"/>
    <w:rsid w:val="00C00BFB"/>
    <w:rsid w:val="00C36F45"/>
    <w:rsid w:val="00C745D6"/>
    <w:rsid w:val="00CA06A0"/>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24D2"/>
    <w:rsid w:val="00F24092"/>
    <w:rsid w:val="00F417B3"/>
    <w:rsid w:val="00FA2D9F"/>
    <w:rsid w:val="00FA6C61"/>
    <w:rsid w:val="00FC2FBD"/>
    <w:rsid w:val="00FD6B5A"/>
    <w:rsid w:val="4BF37C0A"/>
    <w:rsid w:val="4F8427B9"/>
    <w:rsid w:val="71F75F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72C04A-330D-44F8-BB30-FF8B91AB4139}">
  <ds:schemaRefs/>
</ds:datastoreItem>
</file>

<file path=docProps/app.xml><?xml version="1.0" encoding="utf-8"?>
<Properties xmlns="http://schemas.openxmlformats.org/officeDocument/2006/extended-properties" xmlns:vt="http://schemas.openxmlformats.org/officeDocument/2006/docPropsVTypes">
  <Template>Normal.dotm</Template>
  <Pages>77</Pages>
  <Words>46797</Words>
  <Characters>48347</Characters>
  <Lines>1</Lines>
  <Paragraphs>1</Paragraphs>
  <TotalTime>0</TotalTime>
  <ScaleCrop>false</ScaleCrop>
  <LinksUpToDate>false</LinksUpToDate>
  <CharactersWithSpaces>48475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唐僧洗头用飘柔</cp:lastModifiedBy>
  <dcterms:modified xsi:type="dcterms:W3CDTF">2025-09-28T02:55:39Z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eyJoZGlkIjoiZTY0ZThlMDYyMDM1MWEwMTdiNTRkYzg5NWI3MWI5ZjgiLCJ1c2VySWQiOiI5MjI4MDY5NjAifQ==</vt:lpwstr>
  </property>
  <property fmtid="{D5CDD505-2E9C-101B-9397-08002B2CF9AE}" pid="3" name="KSOProductBuildVer">
    <vt:lpwstr>2052-12.1.0.22529</vt:lpwstr>
  </property>
  <property fmtid="{D5CDD505-2E9C-101B-9397-08002B2CF9AE}" pid="4" name="ICV">
    <vt:lpwstr>5DD9BB6A44CB4044A216F59EF76AAF82_13</vt:lpwstr>
  </property>
</Properties>
</file>