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AF8BF">
      <w:pPr>
        <w:spacing w:before="94" w:line="224" w:lineRule="auto"/>
        <w:rPr>
          <w:rFonts w:hint="eastAsia" w:asciiTheme="minorEastAsia" w:hAnsiTheme="minorEastAsia" w:eastAsiaTheme="minorEastAsia" w:cstheme="minorEastAsia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6"/>
          <w:sz w:val="29"/>
          <w:szCs w:val="29"/>
        </w:rPr>
        <w:t>附</w:t>
      </w:r>
      <w:r>
        <w:rPr>
          <w:rFonts w:hint="eastAsia" w:asciiTheme="minorEastAsia" w:hAnsiTheme="minorEastAsia" w:eastAsiaTheme="minorEastAsia" w:cstheme="minorEastAsia"/>
          <w:spacing w:val="-54"/>
          <w:sz w:val="29"/>
          <w:szCs w:val="29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6"/>
          <w:sz w:val="29"/>
          <w:szCs w:val="29"/>
        </w:rPr>
        <w:t>件</w:t>
      </w:r>
      <w:r>
        <w:rPr>
          <w:rFonts w:hint="eastAsia" w:asciiTheme="minorEastAsia" w:hAnsiTheme="minorEastAsia" w:eastAsiaTheme="minorEastAsia" w:cstheme="minorEastAsia"/>
          <w:spacing w:val="-56"/>
          <w:sz w:val="29"/>
          <w:szCs w:val="29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6"/>
          <w:sz w:val="29"/>
          <w:szCs w:val="29"/>
        </w:rPr>
        <w:t>2</w:t>
      </w:r>
    </w:p>
    <w:p w14:paraId="453545AE">
      <w:pPr>
        <w:spacing w:line="24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4C71071">
      <w:pPr>
        <w:spacing w:line="249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028D58E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091ECAA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1CE8B92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E90D203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4436D5CF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FE5EF2B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9A2E84F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4821CDB">
      <w:pPr>
        <w:spacing w:line="250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A45B7DA">
      <w:pPr>
        <w:spacing w:before="163" w:line="219" w:lineRule="auto"/>
        <w:ind w:left="263"/>
        <w:rPr>
          <w:rFonts w:hint="eastAsia" w:asciiTheme="minorEastAsia" w:hAnsiTheme="minorEastAsia" w:eastAsiaTheme="minorEastAsia" w:cstheme="minorEastAsia"/>
          <w:sz w:val="50"/>
          <w:szCs w:val="50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5"/>
          <w:sz w:val="50"/>
          <w:szCs w:val="50"/>
        </w:rPr>
        <w:t>2025年生态渔业倍增计划项目申报书</w:t>
      </w:r>
    </w:p>
    <w:p w14:paraId="39A7FB81">
      <w:pPr>
        <w:spacing w:line="24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FFCBECA">
      <w:pPr>
        <w:spacing w:line="24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BD2BC25">
      <w:pPr>
        <w:spacing w:line="24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F43AA7F">
      <w:pPr>
        <w:spacing w:line="247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6467E62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B66E5CB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9E70223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5CA28D2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C0973C1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B499FB6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3321620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68D4C12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BF91346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34822EF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55ACEE6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CFBB18D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53AA9A1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A63EC0E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53B9A48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9042916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D13487D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6D1549B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45FDF31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BA19058">
      <w:pPr>
        <w:spacing w:line="248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597D48D">
      <w:pPr>
        <w:pStyle w:val="2"/>
        <w:spacing w:before="94" w:line="221" w:lineRule="auto"/>
        <w:ind w:left="1160"/>
        <w:rPr>
          <w:rFonts w:hint="eastAsia" w:asciiTheme="minorEastAsia" w:hAnsiTheme="minorEastAsia" w:eastAsiaTheme="minorEastAsia" w:cstheme="minorEastAsia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9"/>
          <w:sz w:val="29"/>
          <w:szCs w:val="29"/>
        </w:rPr>
        <w:t>项</w:t>
      </w:r>
      <w:r>
        <w:rPr>
          <w:rFonts w:hint="eastAsia" w:asciiTheme="minorEastAsia" w:hAnsiTheme="minorEastAsia" w:eastAsiaTheme="minorEastAsia" w:cstheme="minorEastAsia"/>
          <w:spacing w:val="-29"/>
          <w:sz w:val="29"/>
          <w:szCs w:val="29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pacing w:val="-29"/>
          <w:sz w:val="29"/>
          <w:szCs w:val="29"/>
        </w:rPr>
        <w:t>目</w:t>
      </w:r>
      <w:r>
        <w:rPr>
          <w:rFonts w:hint="eastAsia" w:asciiTheme="minorEastAsia" w:hAnsiTheme="minorEastAsia" w:eastAsiaTheme="minorEastAsia" w:cstheme="minorEastAsia"/>
          <w:spacing w:val="77"/>
          <w:sz w:val="29"/>
          <w:szCs w:val="29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29"/>
          <w:sz w:val="29"/>
          <w:szCs w:val="29"/>
        </w:rPr>
        <w:t>名</w:t>
      </w:r>
      <w:r>
        <w:rPr>
          <w:rFonts w:hint="eastAsia" w:asciiTheme="minorEastAsia" w:hAnsiTheme="minorEastAsia" w:eastAsiaTheme="minorEastAsia" w:cstheme="minorEastAsia"/>
          <w:spacing w:val="20"/>
          <w:sz w:val="29"/>
          <w:szCs w:val="29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pacing w:val="-29"/>
          <w:sz w:val="29"/>
          <w:szCs w:val="29"/>
        </w:rPr>
        <w:t>称</w:t>
      </w:r>
      <w:r>
        <w:rPr>
          <w:rFonts w:hint="eastAsia" w:asciiTheme="minorEastAsia" w:hAnsiTheme="minorEastAsia" w:eastAsiaTheme="minorEastAsia" w:cstheme="minorEastAsia"/>
          <w:spacing w:val="-75"/>
          <w:sz w:val="29"/>
          <w:szCs w:val="29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29"/>
          <w:sz w:val="29"/>
          <w:szCs w:val="29"/>
        </w:rPr>
        <w:t>：</w:t>
      </w:r>
      <w:r>
        <w:rPr>
          <w:rFonts w:hint="eastAsia" w:asciiTheme="minorEastAsia" w:hAnsiTheme="minorEastAsia" w:eastAsiaTheme="minorEastAsia" w:cstheme="minorEastAsia"/>
          <w:sz w:val="29"/>
          <w:szCs w:val="29"/>
          <w:u w:val="single" w:color="auto"/>
        </w:rPr>
        <w:t xml:space="preserve">                          </w:t>
      </w:r>
    </w:p>
    <w:p w14:paraId="01EC2DCB">
      <w:pPr>
        <w:pStyle w:val="2"/>
        <w:spacing w:before="212" w:line="221" w:lineRule="auto"/>
        <w:ind w:left="1160"/>
        <w:rPr>
          <w:rFonts w:hint="eastAsia" w:asciiTheme="minorEastAsia" w:hAnsiTheme="minorEastAsia" w:eastAsiaTheme="minorEastAsia" w:cstheme="minorEastAsia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8"/>
          <w:sz w:val="29"/>
          <w:szCs w:val="29"/>
        </w:rPr>
        <w:t>项目承担单位：</w:t>
      </w:r>
      <w:r>
        <w:rPr>
          <w:rFonts w:hint="eastAsia" w:asciiTheme="minorEastAsia" w:hAnsiTheme="minorEastAsia" w:eastAsiaTheme="minorEastAsia" w:cstheme="minorEastAsia"/>
          <w:spacing w:val="34"/>
          <w:sz w:val="29"/>
          <w:szCs w:val="29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9"/>
          <w:szCs w:val="29"/>
          <w:u w:val="single" w:color="auto"/>
        </w:rPr>
        <w:t xml:space="preserve">                          </w:t>
      </w:r>
    </w:p>
    <w:p w14:paraId="63473266">
      <w:pPr>
        <w:spacing w:line="221" w:lineRule="auto"/>
        <w:rPr>
          <w:rFonts w:hint="eastAsia" w:asciiTheme="minorEastAsia" w:hAnsiTheme="minorEastAsia" w:eastAsiaTheme="minorEastAsia" w:cstheme="minorEastAsia"/>
          <w:sz w:val="29"/>
          <w:szCs w:val="29"/>
        </w:rPr>
        <w:sectPr>
          <w:headerReference r:id="rId5" w:type="default"/>
          <w:footerReference r:id="rId6" w:type="default"/>
          <w:pgSz w:w="11900" w:h="16820"/>
          <w:pgMar w:top="400" w:right="1785" w:bottom="1519" w:left="1434" w:header="0" w:footer="1142" w:gutter="0"/>
          <w:cols w:space="720" w:num="1"/>
        </w:sectPr>
      </w:pPr>
    </w:p>
    <w:p w14:paraId="20AB466A">
      <w:pPr>
        <w:spacing w:before="8"/>
        <w:rPr>
          <w:rFonts w:hint="eastAsia" w:asciiTheme="minorEastAsia" w:hAnsiTheme="minorEastAsia" w:eastAsiaTheme="minorEastAsia" w:cstheme="minorEastAsia"/>
        </w:rPr>
      </w:pPr>
    </w:p>
    <w:p w14:paraId="09180C79">
      <w:pPr>
        <w:spacing w:before="8"/>
        <w:rPr>
          <w:rFonts w:hint="eastAsia" w:asciiTheme="minorEastAsia" w:hAnsiTheme="minorEastAsia" w:eastAsiaTheme="minorEastAsia" w:cstheme="minorEastAsia"/>
        </w:rPr>
      </w:pPr>
    </w:p>
    <w:p w14:paraId="2EF988F2">
      <w:pPr>
        <w:spacing w:before="7"/>
        <w:rPr>
          <w:rFonts w:hint="eastAsia" w:asciiTheme="minorEastAsia" w:hAnsiTheme="minorEastAsia" w:eastAsiaTheme="minorEastAsia" w:cstheme="minorEastAsia"/>
        </w:rPr>
      </w:pPr>
    </w:p>
    <w:p w14:paraId="72E6DC1B">
      <w:pPr>
        <w:spacing w:before="7"/>
        <w:rPr>
          <w:rFonts w:hint="eastAsia" w:asciiTheme="minorEastAsia" w:hAnsiTheme="minorEastAsia" w:eastAsiaTheme="minorEastAsia" w:cstheme="minorEastAsia"/>
        </w:rPr>
      </w:pPr>
    </w:p>
    <w:p w14:paraId="5EA544D2">
      <w:pPr>
        <w:spacing w:before="7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8509" w:type="dxa"/>
        <w:tblInd w:w="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307"/>
        <w:gridCol w:w="1788"/>
        <w:gridCol w:w="1059"/>
        <w:gridCol w:w="1413"/>
      </w:tblGrid>
      <w:tr w14:paraId="397C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09" w:type="dxa"/>
            <w:gridSpan w:val="5"/>
            <w:vAlign w:val="top"/>
          </w:tcPr>
          <w:p w14:paraId="1588E588">
            <w:pPr>
              <w:pStyle w:val="7"/>
              <w:spacing w:before="150" w:line="219" w:lineRule="auto"/>
              <w:ind w:left="312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一、项目基本情况</w:t>
            </w:r>
          </w:p>
        </w:tc>
      </w:tr>
      <w:tr w14:paraId="54D4B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42" w:type="dxa"/>
            <w:vAlign w:val="top"/>
          </w:tcPr>
          <w:p w14:paraId="4C6896D5">
            <w:pPr>
              <w:pStyle w:val="7"/>
              <w:spacing w:before="153" w:line="220" w:lineRule="auto"/>
              <w:ind w:left="1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项目名称</w:t>
            </w:r>
          </w:p>
        </w:tc>
        <w:tc>
          <w:tcPr>
            <w:tcW w:w="6567" w:type="dxa"/>
            <w:gridSpan w:val="4"/>
            <w:vAlign w:val="top"/>
          </w:tcPr>
          <w:p w14:paraId="4B17BE4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4DB8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42" w:type="dxa"/>
            <w:vAlign w:val="top"/>
          </w:tcPr>
          <w:p w14:paraId="0F165416">
            <w:pPr>
              <w:pStyle w:val="7"/>
              <w:spacing w:before="154" w:line="220" w:lineRule="auto"/>
              <w:ind w:left="1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实施地点</w:t>
            </w:r>
          </w:p>
        </w:tc>
        <w:tc>
          <w:tcPr>
            <w:tcW w:w="6567" w:type="dxa"/>
            <w:gridSpan w:val="4"/>
            <w:vAlign w:val="top"/>
          </w:tcPr>
          <w:p w14:paraId="284F18D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B756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42" w:type="dxa"/>
            <w:vAlign w:val="top"/>
          </w:tcPr>
          <w:p w14:paraId="6189B6B0">
            <w:pPr>
              <w:pStyle w:val="7"/>
              <w:spacing w:before="154" w:line="220" w:lineRule="auto"/>
              <w:ind w:left="1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实施期限</w:t>
            </w:r>
          </w:p>
        </w:tc>
        <w:tc>
          <w:tcPr>
            <w:tcW w:w="6567" w:type="dxa"/>
            <w:gridSpan w:val="4"/>
            <w:vAlign w:val="top"/>
          </w:tcPr>
          <w:p w14:paraId="4173882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5F79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42" w:type="dxa"/>
            <w:vAlign w:val="top"/>
          </w:tcPr>
          <w:p w14:paraId="3C224686">
            <w:pPr>
              <w:pStyle w:val="7"/>
              <w:spacing w:before="154" w:line="220" w:lineRule="auto"/>
              <w:ind w:left="1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</w:rPr>
              <w:t>总投资(万元)</w:t>
            </w:r>
          </w:p>
        </w:tc>
        <w:tc>
          <w:tcPr>
            <w:tcW w:w="2307" w:type="dxa"/>
            <w:vAlign w:val="top"/>
          </w:tcPr>
          <w:p w14:paraId="268526A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37EE0706">
            <w:pPr>
              <w:pStyle w:val="7"/>
              <w:spacing w:before="153" w:line="219" w:lineRule="auto"/>
              <w:ind w:left="15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申请补助资金(万元)</w:t>
            </w:r>
          </w:p>
        </w:tc>
        <w:tc>
          <w:tcPr>
            <w:tcW w:w="1413" w:type="dxa"/>
            <w:vAlign w:val="top"/>
          </w:tcPr>
          <w:p w14:paraId="227DAB1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32C0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942" w:type="dxa"/>
            <w:vAlign w:val="top"/>
          </w:tcPr>
          <w:p w14:paraId="327BC7F0">
            <w:pPr>
              <w:pStyle w:val="7"/>
              <w:spacing w:before="314" w:line="219" w:lineRule="auto"/>
              <w:ind w:left="1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主要建设内容</w:t>
            </w:r>
          </w:p>
        </w:tc>
        <w:tc>
          <w:tcPr>
            <w:tcW w:w="6567" w:type="dxa"/>
            <w:gridSpan w:val="4"/>
            <w:vAlign w:val="top"/>
          </w:tcPr>
          <w:p w14:paraId="62B9A0E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6E41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09" w:type="dxa"/>
            <w:gridSpan w:val="5"/>
            <w:vAlign w:val="top"/>
          </w:tcPr>
          <w:p w14:paraId="4295737E">
            <w:pPr>
              <w:pStyle w:val="7"/>
              <w:spacing w:before="169" w:line="219" w:lineRule="auto"/>
              <w:ind w:left="284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</w:rPr>
              <w:t>二、申报单位基本情况</w:t>
            </w:r>
          </w:p>
        </w:tc>
      </w:tr>
      <w:tr w14:paraId="4476C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42" w:type="dxa"/>
            <w:vAlign w:val="top"/>
          </w:tcPr>
          <w:p w14:paraId="4A81C252">
            <w:pPr>
              <w:pStyle w:val="7"/>
              <w:spacing w:before="156" w:line="220" w:lineRule="auto"/>
              <w:ind w:left="1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单位名称</w:t>
            </w:r>
          </w:p>
        </w:tc>
        <w:tc>
          <w:tcPr>
            <w:tcW w:w="6567" w:type="dxa"/>
            <w:gridSpan w:val="4"/>
            <w:vAlign w:val="top"/>
          </w:tcPr>
          <w:p w14:paraId="1555BAB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29C5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42" w:type="dxa"/>
            <w:vAlign w:val="top"/>
          </w:tcPr>
          <w:p w14:paraId="42ED351F">
            <w:pPr>
              <w:pStyle w:val="7"/>
              <w:spacing w:before="237" w:line="220" w:lineRule="auto"/>
              <w:ind w:left="1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单位性质</w:t>
            </w:r>
          </w:p>
        </w:tc>
        <w:tc>
          <w:tcPr>
            <w:tcW w:w="2307" w:type="dxa"/>
            <w:vAlign w:val="top"/>
          </w:tcPr>
          <w:p w14:paraId="057F601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88" w:type="dxa"/>
            <w:vAlign w:val="top"/>
          </w:tcPr>
          <w:p w14:paraId="087CE859">
            <w:pPr>
              <w:pStyle w:val="7"/>
              <w:spacing w:before="236" w:line="219" w:lineRule="auto"/>
              <w:ind w:left="14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法人代表</w:t>
            </w:r>
          </w:p>
        </w:tc>
        <w:tc>
          <w:tcPr>
            <w:tcW w:w="2472" w:type="dxa"/>
            <w:gridSpan w:val="2"/>
            <w:vAlign w:val="top"/>
          </w:tcPr>
          <w:p w14:paraId="6D24728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E215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42" w:type="dxa"/>
            <w:vAlign w:val="top"/>
          </w:tcPr>
          <w:p w14:paraId="2703063A">
            <w:pPr>
              <w:pStyle w:val="7"/>
              <w:spacing w:before="189" w:line="221" w:lineRule="auto"/>
              <w:ind w:left="1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注册时间</w:t>
            </w:r>
          </w:p>
        </w:tc>
        <w:tc>
          <w:tcPr>
            <w:tcW w:w="2307" w:type="dxa"/>
            <w:vAlign w:val="top"/>
          </w:tcPr>
          <w:p w14:paraId="3D860BD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88" w:type="dxa"/>
            <w:vAlign w:val="top"/>
          </w:tcPr>
          <w:p w14:paraId="5E839CC3">
            <w:pPr>
              <w:pStyle w:val="7"/>
              <w:spacing w:before="189" w:line="221" w:lineRule="auto"/>
              <w:ind w:left="14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注册地点</w:t>
            </w:r>
          </w:p>
        </w:tc>
        <w:tc>
          <w:tcPr>
            <w:tcW w:w="2472" w:type="dxa"/>
            <w:gridSpan w:val="2"/>
            <w:vAlign w:val="top"/>
          </w:tcPr>
          <w:p w14:paraId="14722A2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9BE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42" w:type="dxa"/>
            <w:vAlign w:val="top"/>
          </w:tcPr>
          <w:p w14:paraId="14BC8DC1">
            <w:pPr>
              <w:pStyle w:val="7"/>
              <w:spacing w:before="177" w:line="219" w:lineRule="auto"/>
              <w:jc w:val="righ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9"/>
              </w:rPr>
              <w:t>养殖方式及面积</w:t>
            </w:r>
          </w:p>
        </w:tc>
        <w:tc>
          <w:tcPr>
            <w:tcW w:w="6567" w:type="dxa"/>
            <w:gridSpan w:val="4"/>
            <w:vAlign w:val="top"/>
          </w:tcPr>
          <w:p w14:paraId="64C57FC0">
            <w:pPr>
              <w:pStyle w:val="7"/>
              <w:spacing w:before="177" w:line="219" w:lineRule="auto"/>
              <w:ind w:left="1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池塘(      亩);湖库大水面(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万亩)</w:t>
            </w:r>
          </w:p>
        </w:tc>
      </w:tr>
      <w:tr w14:paraId="65BC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42" w:type="dxa"/>
            <w:vAlign w:val="top"/>
          </w:tcPr>
          <w:p w14:paraId="432E80B1">
            <w:pPr>
              <w:pStyle w:val="7"/>
              <w:spacing w:before="172" w:line="221" w:lineRule="auto"/>
              <w:ind w:left="1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联系人</w:t>
            </w:r>
          </w:p>
        </w:tc>
        <w:tc>
          <w:tcPr>
            <w:tcW w:w="2307" w:type="dxa"/>
            <w:vAlign w:val="top"/>
          </w:tcPr>
          <w:p w14:paraId="2FCAC8C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88" w:type="dxa"/>
            <w:vAlign w:val="top"/>
          </w:tcPr>
          <w:p w14:paraId="1E622FD7">
            <w:pPr>
              <w:pStyle w:val="7"/>
              <w:spacing w:before="172" w:line="221" w:lineRule="auto"/>
              <w:ind w:left="14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联系电话</w:t>
            </w:r>
          </w:p>
        </w:tc>
        <w:tc>
          <w:tcPr>
            <w:tcW w:w="2472" w:type="dxa"/>
            <w:gridSpan w:val="2"/>
            <w:vAlign w:val="top"/>
          </w:tcPr>
          <w:p w14:paraId="5FE212A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00E8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09" w:type="dxa"/>
            <w:gridSpan w:val="5"/>
            <w:vAlign w:val="top"/>
          </w:tcPr>
          <w:p w14:paraId="4AA84455">
            <w:pPr>
              <w:pStyle w:val="7"/>
              <w:spacing w:before="154" w:line="219" w:lineRule="auto"/>
              <w:ind w:left="214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三、项目建设背景(必要性及意义)</w:t>
            </w:r>
          </w:p>
        </w:tc>
      </w:tr>
      <w:tr w14:paraId="53C62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1" w:hRule="atLeast"/>
        </w:trPr>
        <w:tc>
          <w:tcPr>
            <w:tcW w:w="8509" w:type="dxa"/>
            <w:gridSpan w:val="5"/>
            <w:vAlign w:val="top"/>
          </w:tcPr>
          <w:p w14:paraId="2D3AEAE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001F1C88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7ABF317A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erReference r:id="rId7" w:type="default"/>
          <w:pgSz w:w="11900" w:h="16820"/>
          <w:pgMar w:top="400" w:right="1705" w:bottom="1637" w:left="1380" w:header="0" w:footer="1246" w:gutter="0"/>
          <w:cols w:space="720" w:num="1"/>
        </w:sectPr>
      </w:pPr>
    </w:p>
    <w:p w14:paraId="715678DA">
      <w:pPr>
        <w:spacing w:before="6"/>
        <w:rPr>
          <w:rFonts w:hint="eastAsia" w:asciiTheme="minorEastAsia" w:hAnsiTheme="minorEastAsia" w:eastAsiaTheme="minorEastAsia" w:cstheme="minorEastAsia"/>
        </w:rPr>
      </w:pPr>
    </w:p>
    <w:p w14:paraId="1F3D21F2">
      <w:pPr>
        <w:spacing w:before="6"/>
        <w:rPr>
          <w:rFonts w:hint="eastAsia" w:asciiTheme="minorEastAsia" w:hAnsiTheme="minorEastAsia" w:eastAsiaTheme="minorEastAsia" w:cstheme="minorEastAsia"/>
        </w:rPr>
      </w:pPr>
    </w:p>
    <w:p w14:paraId="7E62A9CE">
      <w:pPr>
        <w:spacing w:before="5"/>
        <w:rPr>
          <w:rFonts w:hint="eastAsia" w:asciiTheme="minorEastAsia" w:hAnsiTheme="minorEastAsia" w:eastAsiaTheme="minorEastAsia" w:cstheme="minorEastAsia"/>
        </w:rPr>
      </w:pPr>
    </w:p>
    <w:p w14:paraId="075DE854">
      <w:pPr>
        <w:spacing w:before="5"/>
        <w:rPr>
          <w:rFonts w:hint="eastAsia" w:asciiTheme="minorEastAsia" w:hAnsiTheme="minorEastAsia" w:eastAsiaTheme="minorEastAsia" w:cstheme="minorEastAsia"/>
        </w:rPr>
      </w:pPr>
    </w:p>
    <w:p w14:paraId="7B77209A">
      <w:pPr>
        <w:spacing w:before="5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0"/>
      </w:tblGrid>
      <w:tr w14:paraId="54A66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50" w:type="dxa"/>
            <w:vAlign w:val="top"/>
          </w:tcPr>
          <w:p w14:paraId="04ADB3E1">
            <w:pPr>
              <w:pStyle w:val="7"/>
              <w:spacing w:before="162" w:line="219" w:lineRule="auto"/>
              <w:ind w:left="202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四、前景分析、年度目标与预期效益</w:t>
            </w:r>
          </w:p>
        </w:tc>
      </w:tr>
      <w:tr w14:paraId="0A89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8550" w:type="dxa"/>
            <w:vAlign w:val="top"/>
          </w:tcPr>
          <w:p w14:paraId="6E76FDD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C94D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50" w:type="dxa"/>
            <w:vAlign w:val="top"/>
          </w:tcPr>
          <w:p w14:paraId="47226749">
            <w:pPr>
              <w:pStyle w:val="7"/>
              <w:spacing w:before="170" w:line="219" w:lineRule="auto"/>
              <w:ind w:left="244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五、项目建设方案与主要内容</w:t>
            </w:r>
          </w:p>
        </w:tc>
      </w:tr>
      <w:tr w14:paraId="31B8A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8550" w:type="dxa"/>
            <w:vAlign w:val="top"/>
          </w:tcPr>
          <w:p w14:paraId="585870D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77AE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50" w:type="dxa"/>
            <w:vAlign w:val="top"/>
          </w:tcPr>
          <w:p w14:paraId="6917969A">
            <w:pPr>
              <w:pStyle w:val="7"/>
              <w:spacing w:before="202" w:line="218" w:lineRule="auto"/>
              <w:ind w:left="272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六、投资估算与资金筹措</w:t>
            </w:r>
          </w:p>
        </w:tc>
      </w:tr>
      <w:tr w14:paraId="31CEF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</w:trPr>
        <w:tc>
          <w:tcPr>
            <w:tcW w:w="8550" w:type="dxa"/>
            <w:vAlign w:val="top"/>
          </w:tcPr>
          <w:p w14:paraId="2CB67D2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3A6D39BA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2810F859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erReference r:id="rId8" w:type="default"/>
          <w:pgSz w:w="11900" w:h="16820"/>
          <w:pgMar w:top="400" w:right="1775" w:bottom="1487" w:left="1564" w:header="0" w:footer="1098" w:gutter="0"/>
          <w:cols w:space="720" w:num="1"/>
        </w:sectPr>
      </w:pPr>
    </w:p>
    <w:p w14:paraId="1DEED1AC">
      <w:pPr>
        <w:spacing w:before="57"/>
        <w:rPr>
          <w:rFonts w:hint="eastAsia" w:asciiTheme="minorEastAsia" w:hAnsiTheme="minorEastAsia" w:eastAsiaTheme="minorEastAsia" w:cstheme="minorEastAsia"/>
        </w:rPr>
      </w:pPr>
    </w:p>
    <w:p w14:paraId="207C1235">
      <w:pPr>
        <w:spacing w:before="57"/>
        <w:rPr>
          <w:rFonts w:hint="eastAsia" w:asciiTheme="minorEastAsia" w:hAnsiTheme="minorEastAsia" w:eastAsiaTheme="minorEastAsia" w:cstheme="minorEastAsia"/>
        </w:rPr>
      </w:pPr>
    </w:p>
    <w:p w14:paraId="16A8D81F">
      <w:pPr>
        <w:spacing w:before="57"/>
        <w:rPr>
          <w:rFonts w:hint="eastAsia" w:asciiTheme="minorEastAsia" w:hAnsiTheme="minorEastAsia" w:eastAsiaTheme="minorEastAsia" w:cstheme="minorEastAsia"/>
        </w:rPr>
      </w:pPr>
    </w:p>
    <w:p w14:paraId="4D8978E5">
      <w:pPr>
        <w:spacing w:before="57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8539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0"/>
        <w:gridCol w:w="4439"/>
      </w:tblGrid>
      <w:tr w14:paraId="12447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539" w:type="dxa"/>
            <w:gridSpan w:val="2"/>
            <w:vAlign w:val="top"/>
          </w:tcPr>
          <w:p w14:paraId="15B58A8D">
            <w:pPr>
              <w:pStyle w:val="7"/>
              <w:spacing w:before="242" w:line="219" w:lineRule="auto"/>
              <w:ind w:left="347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9"/>
                <w:szCs w:val="29"/>
              </w:rPr>
              <w:t>七、项目单位意见</w:t>
            </w:r>
          </w:p>
        </w:tc>
      </w:tr>
      <w:tr w14:paraId="46D66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6" w:hRule="atLeast"/>
        </w:trPr>
        <w:tc>
          <w:tcPr>
            <w:tcW w:w="8539" w:type="dxa"/>
            <w:gridSpan w:val="2"/>
            <w:vAlign w:val="top"/>
          </w:tcPr>
          <w:p w14:paraId="406E04A1">
            <w:pPr>
              <w:spacing w:line="444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8389BF5">
            <w:pPr>
              <w:pStyle w:val="7"/>
              <w:spacing w:before="94" w:line="219" w:lineRule="auto"/>
              <w:ind w:left="104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9"/>
                <w:szCs w:val="29"/>
              </w:rPr>
              <w:t>本单位对以上内容真实性和准确性负责，特申请立项。</w:t>
            </w:r>
          </w:p>
          <w:p w14:paraId="16991ADB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1E8DD65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E672421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30535AD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7987ECF6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4E3D809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A895172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D94EB12">
            <w:pPr>
              <w:pStyle w:val="7"/>
              <w:spacing w:before="94" w:line="219" w:lineRule="auto"/>
              <w:ind w:left="4725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9"/>
                <w:szCs w:val="29"/>
              </w:rPr>
              <w:t>负责人签名：</w:t>
            </w:r>
          </w:p>
          <w:p w14:paraId="6A8070F8">
            <w:pPr>
              <w:pStyle w:val="7"/>
              <w:spacing w:before="233" w:line="219" w:lineRule="auto"/>
              <w:ind w:left="6394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9"/>
                <w:szCs w:val="29"/>
              </w:rPr>
              <w:t>(单位盖章)</w:t>
            </w:r>
          </w:p>
          <w:p w14:paraId="554B1883">
            <w:pPr>
              <w:pStyle w:val="7"/>
              <w:spacing w:before="208" w:line="219" w:lineRule="auto"/>
              <w:ind w:left="5954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9"/>
                <w:szCs w:val="29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9"/>
                <w:szCs w:val="29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9"/>
                <w:szCs w:val="29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31"/>
                <w:sz w:val="29"/>
                <w:szCs w:val="29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9"/>
                <w:szCs w:val="29"/>
              </w:rPr>
              <w:t>日</w:t>
            </w:r>
          </w:p>
        </w:tc>
      </w:tr>
      <w:tr w14:paraId="51667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539" w:type="dxa"/>
            <w:gridSpan w:val="2"/>
            <w:vAlign w:val="top"/>
          </w:tcPr>
          <w:p w14:paraId="4C5FF27B">
            <w:pPr>
              <w:pStyle w:val="7"/>
              <w:spacing w:before="311" w:line="219" w:lineRule="auto"/>
              <w:ind w:left="599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9"/>
                <w:szCs w:val="29"/>
              </w:rPr>
              <w:t>八、市(州)或县(市)农业农村(水产)、财政部门审核意见</w:t>
            </w:r>
          </w:p>
        </w:tc>
      </w:tr>
      <w:tr w14:paraId="77ED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1" w:hRule="atLeast"/>
        </w:trPr>
        <w:tc>
          <w:tcPr>
            <w:tcW w:w="4100" w:type="dxa"/>
            <w:vAlign w:val="top"/>
          </w:tcPr>
          <w:p w14:paraId="21F14811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678EFE3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5885C33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73760A9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9D16CEC"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DE54F01">
            <w:pPr>
              <w:spacing w:line="244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73504DB3">
            <w:pPr>
              <w:spacing w:line="244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1CC03EC9">
            <w:pPr>
              <w:pStyle w:val="7"/>
              <w:spacing w:before="94" w:line="219" w:lineRule="auto"/>
              <w:ind w:left="674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9"/>
                <w:szCs w:val="29"/>
              </w:rPr>
              <w:t>负责人签字：</w:t>
            </w:r>
          </w:p>
          <w:p w14:paraId="0C898723">
            <w:pPr>
              <w:pStyle w:val="7"/>
              <w:spacing w:before="244" w:line="219" w:lineRule="auto"/>
              <w:ind w:left="1964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9"/>
                <w:szCs w:val="29"/>
              </w:rPr>
              <w:t>(单位盖章)</w:t>
            </w:r>
          </w:p>
          <w:p w14:paraId="127CEC30">
            <w:pPr>
              <w:pStyle w:val="7"/>
              <w:spacing w:before="177" w:line="219" w:lineRule="auto"/>
              <w:ind w:left="1455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9"/>
                <w:szCs w:val="29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9"/>
                <w:szCs w:val="29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9"/>
                <w:szCs w:val="29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9"/>
                <w:szCs w:val="29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9"/>
                <w:szCs w:val="29"/>
              </w:rPr>
              <w:t>日</w:t>
            </w:r>
          </w:p>
        </w:tc>
        <w:tc>
          <w:tcPr>
            <w:tcW w:w="4439" w:type="dxa"/>
            <w:vAlign w:val="top"/>
          </w:tcPr>
          <w:p w14:paraId="443670CC">
            <w:pPr>
              <w:spacing w:line="24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9E68D2A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33DE44C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D1815B5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04EAED5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BEBFB29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455A061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74136FBD">
            <w:pPr>
              <w:pStyle w:val="7"/>
              <w:spacing w:before="94" w:line="219" w:lineRule="auto"/>
              <w:ind w:left="124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9"/>
                <w:szCs w:val="29"/>
              </w:rPr>
              <w:t>负责人签字：</w:t>
            </w:r>
          </w:p>
          <w:p w14:paraId="432A0EBC">
            <w:pPr>
              <w:pStyle w:val="7"/>
              <w:spacing w:before="243" w:line="219" w:lineRule="auto"/>
              <w:ind w:left="2304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9"/>
                <w:szCs w:val="29"/>
              </w:rPr>
              <w:t>(单位盖章)</w:t>
            </w:r>
          </w:p>
          <w:p w14:paraId="5FADC83E">
            <w:pPr>
              <w:pStyle w:val="7"/>
              <w:spacing w:before="218" w:line="219" w:lineRule="auto"/>
              <w:ind w:left="2014"/>
              <w:rPr>
                <w:rFonts w:hint="eastAsia" w:asciiTheme="minorEastAsia" w:hAnsiTheme="minorEastAsia" w:eastAsiaTheme="minorEastAsia" w:cstheme="minorEastAsia"/>
                <w:sz w:val="29"/>
                <w:szCs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9"/>
                <w:szCs w:val="29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9"/>
                <w:szCs w:val="29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9"/>
                <w:szCs w:val="29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31"/>
                <w:sz w:val="29"/>
                <w:szCs w:val="29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9"/>
                <w:szCs w:val="29"/>
              </w:rPr>
              <w:t>日</w:t>
            </w:r>
          </w:p>
        </w:tc>
      </w:tr>
    </w:tbl>
    <w:p w14:paraId="7DB8CF7A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erReference r:id="rId9" w:type="default"/>
          <w:pgSz w:w="11900" w:h="16820"/>
          <w:pgMar w:top="400" w:right="1665" w:bottom="1597" w:left="1470" w:header="0" w:footer="1208" w:gutter="0"/>
          <w:cols w:space="720" w:num="1"/>
        </w:sectPr>
      </w:pPr>
      <w:bookmarkStart w:id="0" w:name="_GoBack"/>
      <w:bookmarkEnd w:id="0"/>
    </w:p>
    <w:p w14:paraId="4DE8F9AD">
      <w:pPr>
        <w:spacing w:line="299" w:lineRule="auto"/>
        <w:rPr>
          <w:rFonts w:hint="eastAsia" w:asciiTheme="minorEastAsia" w:hAnsiTheme="minorEastAsia" w:eastAsiaTheme="minorEastAsia" w:cstheme="minorEastAsia"/>
          <w:sz w:val="21"/>
        </w:rPr>
      </w:pPr>
    </w:p>
    <w:sectPr>
      <w:footerReference r:id="rId10" w:type="default"/>
      <w:pgSz w:w="11900" w:h="16820"/>
      <w:pgMar w:top="400" w:right="1515" w:bottom="1547" w:left="1454" w:header="0" w:footer="11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B710D">
    <w:pPr>
      <w:spacing w:line="233" w:lineRule="auto"/>
      <w:ind w:left="77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DC066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1EEC">
    <w:pPr>
      <w:spacing w:line="233" w:lineRule="auto"/>
      <w:ind w:left="760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3A36D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C1FF8">
    <w:pPr>
      <w:spacing w:line="233" w:lineRule="auto"/>
      <w:ind w:left="77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0119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C1463"/>
    <w:rsid w:val="067B62CF"/>
    <w:rsid w:val="08A32E04"/>
    <w:rsid w:val="1D291FE4"/>
    <w:rsid w:val="1F187491"/>
    <w:rsid w:val="1F545953"/>
    <w:rsid w:val="43187518"/>
    <w:rsid w:val="50664363"/>
    <w:rsid w:val="5741587A"/>
    <w:rsid w:val="5DAB2095"/>
    <w:rsid w:val="705A4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5974</Words>
  <Characters>6209</Characters>
  <TotalTime>34</TotalTime>
  <ScaleCrop>false</ScaleCrop>
  <LinksUpToDate>false</LinksUpToDate>
  <CharactersWithSpaces>6457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2025-03-27T12:23:00Z</dcterms:created>
  <dc:creator>dell1</dc:creator>
  <cp:lastModifiedBy>Administrator</cp:lastModifiedBy>
  <dcterms:modified xsi:type="dcterms:W3CDTF">2025-04-10T08:08:20Z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2025-03-27T12:23:23Z</vt:filetime>
  </property>
  <property fmtid="{D5CDD505-2E9C-101B-9397-08002B2CF9AE}" pid="4" name="UsrData">
    <vt:lpwstr>67e4d2b71ddca0001f16a7a8wl</vt:lpwstr>
  </property>
  <property fmtid="{D5CDD505-2E9C-101B-9397-08002B2CF9AE}" pid="5" name="KSOProductBuildVer">
    <vt:lpwstr>2052-12.1.0.20784</vt:lpwstr>
  </property>
  <property fmtid="{D5CDD505-2E9C-101B-9397-08002B2CF9AE}" pid="6" name="ICV">
    <vt:lpwstr>99EDBAA6DF924332BAC6AA14DBCCC772_13</vt:lpwstr>
  </property>
  <property fmtid="{D5CDD505-2E9C-101B-9397-08002B2CF9AE}" pid="7" name="KSOTemplateDocerSaveRecord">
    <vt:lpwstr>eyJoZGlkIjoiYzE2Y2QzMWI3N2MxZjBiMmQ0ZDIwOTNlOGJiOTZiMmEifQ==</vt:lpwstr>
  </property>
</Properties>
</file>