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40" w:tblpY="702"/>
        <w:tblOverlap w:val="never"/>
        <w:tblW w:w="14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2781"/>
        <w:gridCol w:w="2943"/>
        <w:gridCol w:w="2383"/>
        <w:gridCol w:w="2255"/>
        <w:gridCol w:w="1776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2020年农业产业化联合体项目补助资金分配表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付款金额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第三方核定金额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分配比例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长春市精禾粮食收储经销  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稻米产品加工转化提升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3629894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3629894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0.272816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榆树市坤泰农产品有限公司 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榆树市5万吨大米加工扩建项目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7754309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7694309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榆树市榆乡豆制品有限公司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年产1万吨干豆腐扩建项目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9858995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9218879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吉林省田丰机械种植专业  合作联合社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生产基地建设项目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626994.02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626994.02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榆树市老董家生态家庭农场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新型业态发展项目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277609.65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277609.53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吉林省吉育种业有限公司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种质资源培育项目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1104855.8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1104855.8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榆树市新庄镇淑玲机械种植专业合作社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生产基地建设项目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136580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榆树市新庄镇淑玲机械种植专业合作社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土地规模化流转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2645550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2618850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榆树市佰兴米业有限公司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加工生产线改造升级项目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2315495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2305382.94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吉林省陆路雪食品有限公司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年加工3000万穗鲜食玉米升级改造项目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311070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吉林省佰兴农机种植专业   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规模化土地流转项目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1076000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榆树市吉大种植专业合作社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规模化土地流转项目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2226353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2226353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榆树市增益农业机械种植专业合作社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生产基地建设项目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4031935.04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4031876.44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榆树市大川机械种植专业  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规模化土地流转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2984844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2984844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榆树市环城乡鸿良农机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规模化土地流转项目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2011840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40992324.51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40246887.73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10980000</w:t>
            </w:r>
          </w:p>
        </w:tc>
      </w:tr>
    </w:tbl>
    <w:p>
      <w:pPr>
        <w:rPr>
          <w:rFonts w:hint="eastAsia"/>
          <w:sz w:val="32"/>
          <w:szCs w:val="32"/>
        </w:rPr>
        <w:sectPr>
          <w:pgSz w:w="16838" w:h="15874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9384E84"/>
    <w:rsid w:val="0331289F"/>
    <w:rsid w:val="09384E84"/>
    <w:rsid w:val="0EBE4BC8"/>
    <w:rsid w:val="0F9A2BAA"/>
    <w:rsid w:val="104B11F3"/>
    <w:rsid w:val="1B5B3369"/>
    <w:rsid w:val="32801F53"/>
    <w:rsid w:val="39557F91"/>
    <w:rsid w:val="4A7853E5"/>
    <w:rsid w:val="54083DAB"/>
    <w:rsid w:val="57A06FD4"/>
    <w:rsid w:val="7392319D"/>
    <w:rsid w:val="765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ascii="Courier New" w:hAnsi="Courier New"/>
      <w:sz w:val="20"/>
    </w:rPr>
  </w:style>
  <w:style w:type="character" w:styleId="14">
    <w:name w:val="HTML Sample"/>
    <w:basedOn w:val="5"/>
    <w:qFormat/>
    <w:uiPriority w:val="0"/>
    <w:rPr>
      <w:rFonts w:ascii="Courier New" w:hAnsi="Courier New"/>
    </w:rPr>
  </w:style>
  <w:style w:type="character" w:customStyle="1" w:styleId="15">
    <w:name w:val="bsharetext"/>
    <w:basedOn w:val="5"/>
    <w:qFormat/>
    <w:uiPriority w:val="0"/>
  </w:style>
  <w:style w:type="character" w:customStyle="1" w:styleId="16">
    <w:name w:val="print_del3"/>
    <w:basedOn w:val="5"/>
    <w:qFormat/>
    <w:uiPriority w:val="0"/>
  </w:style>
  <w:style w:type="character" w:customStyle="1" w:styleId="17">
    <w:name w:val="print_del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920</Words>
  <Characters>1305</Characters>
  <Lines>0</Lines>
  <Paragraphs>0</Paragraphs>
  <TotalTime>0</TotalTime>
  <ScaleCrop>false</ScaleCrop>
  <LinksUpToDate>false</LinksUpToDate>
  <CharactersWithSpaces>1408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2022-01-20T06:42:00Z</dcterms:created>
  <dc:creator>学会珍惜</dc:creator>
  <cp:lastModifiedBy>Administrator</cp:lastModifiedBy>
  <cp:lastPrinted>2022-05-23T06:24:00Z</cp:lastPrinted>
  <dcterms:modified xsi:type="dcterms:W3CDTF">2022-05-24T02:52:25Z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34193A2EF5864883B2E6A5B3FD1AA925</vt:lpwstr>
  </property>
</Properties>
</file>