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附件：2021年有关院校招生专业目录</w:t>
      </w:r>
    </w:p>
    <w:bookmarkEnd w:id="0"/>
    <w:tbl>
      <w:tblPr>
        <w:tblStyle w:val="5"/>
        <w:tblW w:w="7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63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663" w:type="dxa"/>
            <w:shd w:val="clear" w:color="auto" w:fill="auto"/>
          </w:tcPr>
          <w:p>
            <w:pPr>
              <w:ind w:firstLine="64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院校名称</w:t>
            </w:r>
          </w:p>
        </w:tc>
        <w:tc>
          <w:tcPr>
            <w:tcW w:w="3315" w:type="dxa"/>
            <w:shd w:val="clear" w:color="auto" w:fill="auto"/>
          </w:tcPr>
          <w:p>
            <w:pPr>
              <w:ind w:firstLine="64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招生专业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</w:t>
            </w:r>
            <w:r>
              <w:rPr>
                <w:rFonts w:ascii="宋体" w:hAnsi="宋体" w:eastAsia="宋体"/>
                <w:sz w:val="24"/>
                <w:szCs w:val="24"/>
              </w:rPr>
              <w:t>农业科技学院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现代农业技术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</w:t>
            </w:r>
            <w:r>
              <w:rPr>
                <w:rFonts w:ascii="宋体" w:hAnsi="宋体" w:eastAsia="宋体"/>
                <w:sz w:val="24"/>
                <w:szCs w:val="24"/>
              </w:rPr>
              <w:t>农业科技学院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</w:t>
            </w:r>
            <w:r>
              <w:rPr>
                <w:rFonts w:ascii="宋体" w:hAnsi="宋体" w:eastAsia="宋体"/>
                <w:sz w:val="24"/>
                <w:szCs w:val="24"/>
              </w:rPr>
              <w:t>农业科技学院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</w:t>
            </w:r>
            <w:r>
              <w:rPr>
                <w:rFonts w:ascii="宋体" w:hAnsi="宋体" w:eastAsia="宋体"/>
                <w:sz w:val="24"/>
                <w:szCs w:val="24"/>
              </w:rPr>
              <w:t>农业科技学院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长春金融高等专科学校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金融服务与管理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长春金融高等专科学校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长春金融高等专科学校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长春金融高等专科学校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社区管理与服务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吉林交通职业技术学院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道路与桥梁工程技术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吉林交通职业技术学院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吉林交通职业技术学院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吉林交通职业技术学院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机械制造及自动化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吉林交通职业技术学院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</w:t>
            </w:r>
            <w:r>
              <w:rPr>
                <w:rFonts w:ascii="宋体" w:hAnsi="宋体" w:eastAsia="宋体"/>
                <w:sz w:val="24"/>
                <w:szCs w:val="24"/>
              </w:rPr>
              <w:t>司法警官职业学院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法律</w:t>
            </w:r>
            <w:r>
              <w:rPr>
                <w:rFonts w:ascii="宋体" w:hAnsi="宋体" w:eastAsia="宋体"/>
                <w:sz w:val="24"/>
                <w:szCs w:val="24"/>
              </w:rPr>
              <w:t>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吉林水利电力职业学院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水利水电工程技术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吉林水利电力职业学院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水利水电工程智能管理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吉林水利电力职业学院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水利水电建筑工程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吉林水利电力职业学院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发电厂及电力系统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吉林水利电力职业学院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电气自动化技术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366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吉林水利电力职业学院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热能动力工程技术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吉林水利电力职业学院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工程测量技术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吉林水利电力职业学院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测绘地理信息技术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吉林水利电力职业学院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吉林水利电力职业学院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吉林水利电力职业学院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大数据与财务管理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吉林水利电力职业学院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吉林水利电力职业学院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吉林水利电力职业学院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吉林水利电力职业学院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智慧健康养老服务与管理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吉林水利电力职业学院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吉林水利电力职业学院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吉林水利电力职业学院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网络规划与优化技术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吉林电子信息职业技术学院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吉林电子信息职业技术学院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智能焊接技术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吉林电子信息职业技术学院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吉林电子信息职业技术学院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吉林电子信息职业技术学院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吉林电子信息职业技术学院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汽车制造与试验技术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吉林工业职业技术学院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吉林工业职业技术学院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建筑消防技术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吉林工业职业技术学院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应用化工技术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吉林工业职业技术学院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分析检验技术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吉林工业职业技术学院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化学制药技术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吉林工业职业技术学院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工业过程自动化技术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吉林工业职业技术学院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化工装备技术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吉林工业职业技术学院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吉林工业职业技术学院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电气自动化技术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吉林工业职业技术学院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机电设备技术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吉林铁道职业技术学院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吉林铁道职业技术学院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吉林铁道职业技术学院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吉林铁道职业技术学院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数字媒体艺术设计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吉林工程职业学院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吉林工程职业学院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吉林工程职业学院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机械设计与制造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吉林工程职业学院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吉林工程职业学院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粮食工程技术与管理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吉林工程职业学院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食品智能加工技术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吉林工程职业学院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汽车制造与试验技术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吉林工程职业学院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现代农业装备应用技术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吉林工程职业学院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吉林工程职业学院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生物制药技术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吉林工程职业学院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休闲农业经营与管理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吉林工程职业学院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吉林工程职业学院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康复治疗技术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长春职业技术学院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长春职业技术学院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长春职业技术学院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长春师范高等专科学校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长春师范高等专科学校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书画艺术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长春师范高等专科学校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长春师范高等专科学校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健身指导与管理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长春师范高等专科学校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3663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长春师范高等专科学校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智慧健康养老服务与管理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397" w:gutter="22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138986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40"/>
    <w:rsid w:val="000019B4"/>
    <w:rsid w:val="000C51E4"/>
    <w:rsid w:val="00173D90"/>
    <w:rsid w:val="002A0C40"/>
    <w:rsid w:val="00317006"/>
    <w:rsid w:val="00342166"/>
    <w:rsid w:val="00356740"/>
    <w:rsid w:val="003F0E5C"/>
    <w:rsid w:val="00A57D6E"/>
    <w:rsid w:val="00BE6F73"/>
    <w:rsid w:val="00C24160"/>
    <w:rsid w:val="00CF02B6"/>
    <w:rsid w:val="00CF5CDC"/>
    <w:rsid w:val="00D7745F"/>
    <w:rsid w:val="00F23941"/>
    <w:rsid w:val="00F92168"/>
    <w:rsid w:val="6DC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0" w:firstLineChars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414</Words>
  <Characters>2361</Characters>
  <Lines>19</Lines>
  <Paragraphs>5</Paragraphs>
  <TotalTime>29</TotalTime>
  <ScaleCrop>false</ScaleCrop>
  <LinksUpToDate>false</LinksUpToDate>
  <CharactersWithSpaces>2770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2021-08-12T02:24:00Z</dcterms:created>
  <dc:creator>Microsoft</dc:creator>
  <cp:lastModifiedBy>baiyang</cp:lastModifiedBy>
  <cp:lastPrinted>2021-08-12T03:21:00Z</cp:lastPrinted>
  <dcterms:modified xsi:type="dcterms:W3CDTF">2021-08-12T04:05:53Z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5B7756D488714A24AFD3A99DD0487F1F</vt:lpwstr>
  </property>
</Properties>
</file>